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0F" w:rsidRPr="00CA1B0F" w:rsidRDefault="00CA1B0F" w:rsidP="00CA1B0F">
      <w:pPr>
        <w:spacing w:after="0"/>
        <w:rPr>
          <w:rFonts w:ascii="Times New Roman" w:hAnsi="Times New Roman" w:cs="Times New Roman"/>
          <w:sz w:val="32"/>
          <w:szCs w:val="32"/>
          <w:lang w:val="sr-Cyrl-RS"/>
        </w:rPr>
      </w:pPr>
      <w:proofErr w:type="spellStart"/>
      <w:r w:rsidRPr="00CA1B0F">
        <w:rPr>
          <w:rFonts w:ascii="Times New Roman" w:hAnsi="Times New Roman" w:cs="Times New Roman"/>
          <w:sz w:val="32"/>
          <w:szCs w:val="32"/>
        </w:rPr>
        <w:t>позив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број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приликом плаћања Републичких А</w:t>
      </w:r>
      <w:r w:rsidRPr="00CA1B0F">
        <w:rPr>
          <w:rFonts w:ascii="Times New Roman" w:hAnsi="Times New Roman" w:cs="Times New Roman"/>
          <w:sz w:val="32"/>
          <w:szCs w:val="32"/>
          <w:lang w:val="sr-Cyrl-RS"/>
        </w:rPr>
        <w:t>дминистративних такси</w:t>
      </w:r>
    </w:p>
    <w:p w:rsidR="00CA1B0F" w:rsidRPr="00CA1B0F" w:rsidRDefault="00CA1B0F" w:rsidP="00CA1B0F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A1B0F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шифра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општине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којој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врши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1B0F">
        <w:rPr>
          <w:rFonts w:ascii="Times New Roman" w:hAnsi="Times New Roman" w:cs="Times New Roman"/>
          <w:sz w:val="32"/>
          <w:szCs w:val="32"/>
        </w:rPr>
        <w:t>уплата</w:t>
      </w:r>
      <w:proofErr w:type="spellEnd"/>
      <w:r w:rsidRPr="00CA1B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A1B0F" w:rsidRPr="00CA1B0F" w:rsidRDefault="00CA1B0F" w:rsidP="00CA1B0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A1B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1B0F" w:rsidRPr="00CA1B0F" w:rsidRDefault="00CA1B0F" w:rsidP="00CA1B0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  <w:r w:rsidRPr="00CA1B0F">
        <w:rPr>
          <w:rFonts w:ascii="Times New Roman" w:hAnsi="Times New Roman" w:cs="Times New Roman"/>
          <w:sz w:val="40"/>
          <w:szCs w:val="40"/>
        </w:rPr>
        <w:t>З</w:t>
      </w:r>
      <w:proofErr w:type="spellStart"/>
      <w:r w:rsidRPr="00CA1B0F">
        <w:rPr>
          <w:rFonts w:ascii="Times New Roman" w:hAnsi="Times New Roman" w:cs="Times New Roman"/>
          <w:sz w:val="40"/>
          <w:szCs w:val="40"/>
          <w:lang w:val="sr-Cyrl-RS"/>
        </w:rPr>
        <w:t>ајечар</w:t>
      </w:r>
      <w:proofErr w:type="spellEnd"/>
      <w:r w:rsidRPr="00CA1B0F"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r w:rsidRPr="00CA1B0F">
        <w:rPr>
          <w:rFonts w:ascii="Times New Roman" w:hAnsi="Times New Roman" w:cs="Times New Roman"/>
          <w:sz w:val="40"/>
          <w:szCs w:val="40"/>
        </w:rPr>
        <w:t xml:space="preserve"> 41-116</w:t>
      </w:r>
      <w:r w:rsidRPr="00CA1B0F">
        <w:rPr>
          <w:rFonts w:ascii="Times New Roman" w:hAnsi="Times New Roman" w:cs="Times New Roman"/>
          <w:sz w:val="40"/>
          <w:szCs w:val="40"/>
          <w:lang w:val="sr-Cyrl-RS"/>
        </w:rPr>
        <w:t xml:space="preserve">; </w:t>
      </w:r>
    </w:p>
    <w:p w:rsidR="00CA1B0F" w:rsidRPr="00CA1B0F" w:rsidRDefault="00CA1B0F" w:rsidP="00CA1B0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  <w:proofErr w:type="spellStart"/>
      <w:r w:rsidRPr="00CA1B0F">
        <w:rPr>
          <w:rFonts w:ascii="Times New Roman" w:hAnsi="Times New Roman" w:cs="Times New Roman"/>
          <w:sz w:val="40"/>
          <w:szCs w:val="40"/>
        </w:rPr>
        <w:t>Бор</w:t>
      </w:r>
      <w:proofErr w:type="spellEnd"/>
      <w:r w:rsidRPr="00CA1B0F">
        <w:rPr>
          <w:rFonts w:ascii="Times New Roman" w:hAnsi="Times New Roman" w:cs="Times New Roman"/>
          <w:sz w:val="40"/>
          <w:szCs w:val="40"/>
        </w:rPr>
        <w:t xml:space="preserve"> 17-027-0410</w:t>
      </w:r>
      <w:r w:rsidRPr="00CA1B0F">
        <w:rPr>
          <w:rFonts w:ascii="Times New Roman" w:hAnsi="Times New Roman" w:cs="Times New Roman"/>
          <w:sz w:val="40"/>
          <w:szCs w:val="40"/>
          <w:lang w:val="sr-Cyrl-RS"/>
        </w:rPr>
        <w:t xml:space="preserve">; </w:t>
      </w:r>
    </w:p>
    <w:p w:rsidR="00CA1B0F" w:rsidRPr="00CA1B0F" w:rsidRDefault="00CA1B0F" w:rsidP="00CA1B0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  <w:proofErr w:type="spellStart"/>
      <w:r w:rsidRPr="00CA1B0F">
        <w:rPr>
          <w:rFonts w:ascii="Times New Roman" w:hAnsi="Times New Roman" w:cs="Times New Roman"/>
          <w:sz w:val="40"/>
          <w:szCs w:val="40"/>
        </w:rPr>
        <w:t>Кладово</w:t>
      </w:r>
      <w:proofErr w:type="spellEnd"/>
      <w:r w:rsidRPr="00CA1B0F">
        <w:rPr>
          <w:rFonts w:ascii="Times New Roman" w:hAnsi="Times New Roman" w:cs="Times New Roman"/>
          <w:sz w:val="40"/>
          <w:szCs w:val="40"/>
        </w:rPr>
        <w:t xml:space="preserve"> 66-043</w:t>
      </w:r>
      <w:r w:rsidRPr="00CA1B0F">
        <w:rPr>
          <w:rFonts w:ascii="Times New Roman" w:hAnsi="Times New Roman" w:cs="Times New Roman"/>
          <w:sz w:val="40"/>
          <w:szCs w:val="40"/>
          <w:lang w:val="sr-Cyrl-RS"/>
        </w:rPr>
        <w:t xml:space="preserve">; </w:t>
      </w:r>
    </w:p>
    <w:p w:rsidR="00CA1B0F" w:rsidRPr="00CA1B0F" w:rsidRDefault="00CA1B0F" w:rsidP="00CA1B0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  <w:proofErr w:type="spellStart"/>
      <w:r w:rsidRPr="00CA1B0F">
        <w:rPr>
          <w:rFonts w:ascii="Times New Roman" w:hAnsi="Times New Roman" w:cs="Times New Roman"/>
          <w:sz w:val="40"/>
          <w:szCs w:val="40"/>
        </w:rPr>
        <w:t>Мајданпек</w:t>
      </w:r>
      <w:proofErr w:type="spellEnd"/>
      <w:r w:rsidRPr="00CA1B0F">
        <w:rPr>
          <w:rFonts w:ascii="Times New Roman" w:hAnsi="Times New Roman" w:cs="Times New Roman"/>
          <w:sz w:val="40"/>
          <w:szCs w:val="40"/>
        </w:rPr>
        <w:t xml:space="preserve"> 06-063</w:t>
      </w:r>
      <w:r w:rsidRPr="00CA1B0F">
        <w:rPr>
          <w:rFonts w:ascii="Times New Roman" w:hAnsi="Times New Roman" w:cs="Times New Roman"/>
          <w:sz w:val="40"/>
          <w:szCs w:val="40"/>
          <w:lang w:val="sr-Cyrl-RS"/>
        </w:rPr>
        <w:t xml:space="preserve">; </w:t>
      </w:r>
    </w:p>
    <w:p w:rsidR="00CA1B0F" w:rsidRPr="00CA1B0F" w:rsidRDefault="00CA1B0F" w:rsidP="00CA1B0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CA1B0F">
        <w:rPr>
          <w:rFonts w:ascii="Times New Roman" w:hAnsi="Times New Roman" w:cs="Times New Roman"/>
          <w:sz w:val="40"/>
          <w:szCs w:val="40"/>
        </w:rPr>
        <w:t>Неготин</w:t>
      </w:r>
      <w:proofErr w:type="spellEnd"/>
      <w:r w:rsidRPr="00CA1B0F">
        <w:rPr>
          <w:rFonts w:ascii="Times New Roman" w:hAnsi="Times New Roman" w:cs="Times New Roman"/>
          <w:sz w:val="40"/>
          <w:szCs w:val="40"/>
        </w:rPr>
        <w:t xml:space="preserve"> 76-072;  </w:t>
      </w:r>
    </w:p>
    <w:p w:rsidR="00CA1B0F" w:rsidRPr="00CA1B0F" w:rsidRDefault="00CA1B0F" w:rsidP="00CA1B0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  <w:proofErr w:type="spellStart"/>
      <w:r w:rsidRPr="00CA1B0F">
        <w:rPr>
          <w:rFonts w:ascii="Times New Roman" w:hAnsi="Times New Roman" w:cs="Times New Roman"/>
          <w:sz w:val="40"/>
          <w:szCs w:val="40"/>
        </w:rPr>
        <w:t>Бољевац</w:t>
      </w:r>
      <w:proofErr w:type="spellEnd"/>
      <w:r w:rsidRPr="00CA1B0F">
        <w:rPr>
          <w:rFonts w:ascii="Times New Roman" w:hAnsi="Times New Roman" w:cs="Times New Roman"/>
          <w:sz w:val="40"/>
          <w:szCs w:val="40"/>
        </w:rPr>
        <w:t xml:space="preserve"> 20-026</w:t>
      </w:r>
      <w:r w:rsidRPr="00CA1B0F">
        <w:rPr>
          <w:rFonts w:ascii="Times New Roman" w:hAnsi="Times New Roman" w:cs="Times New Roman"/>
          <w:sz w:val="40"/>
          <w:szCs w:val="40"/>
          <w:lang w:val="sr-Cyrl-RS"/>
        </w:rPr>
        <w:t xml:space="preserve">;  </w:t>
      </w:r>
    </w:p>
    <w:p w:rsidR="00CA1B0F" w:rsidRPr="00CA1B0F" w:rsidRDefault="00CA1B0F" w:rsidP="00CA1B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1B0F">
        <w:rPr>
          <w:rFonts w:ascii="Times New Roman" w:hAnsi="Times New Roman" w:cs="Times New Roman"/>
          <w:sz w:val="40"/>
          <w:szCs w:val="40"/>
        </w:rPr>
        <w:t>Књажевац</w:t>
      </w:r>
      <w:proofErr w:type="spellEnd"/>
      <w:r w:rsidRPr="00CA1B0F">
        <w:rPr>
          <w:rFonts w:ascii="Times New Roman" w:hAnsi="Times New Roman" w:cs="Times New Roman"/>
          <w:sz w:val="40"/>
          <w:szCs w:val="40"/>
          <w:lang w:val="sr-Cyrl-RS"/>
        </w:rPr>
        <w:t xml:space="preserve"> 60-045;</w:t>
      </w:r>
    </w:p>
    <w:p w:rsidR="00180213" w:rsidRPr="00CA1B0F" w:rsidRDefault="00CA1B0F">
      <w:pPr>
        <w:rPr>
          <w:sz w:val="32"/>
          <w:szCs w:val="32"/>
        </w:rPr>
      </w:pPr>
    </w:p>
    <w:sectPr w:rsidR="00180213" w:rsidRPr="00CA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F"/>
    <w:rsid w:val="0036325D"/>
    <w:rsid w:val="00600655"/>
    <w:rsid w:val="00C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4FC9-5DDF-4872-8C1D-E511880D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B0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ADVOKATSKA KOMORA</dc:creator>
  <cp:keywords/>
  <dc:description/>
  <cp:lastModifiedBy>ADVOKATSKA KOMORA</cp:lastModifiedBy>
  <cp:revision>1</cp:revision>
  <dcterms:created xsi:type="dcterms:W3CDTF">2022-10-25T11:01:00Z</dcterms:created>
  <dcterms:modified xsi:type="dcterms:W3CDTF">2022-10-25T11:04:00Z</dcterms:modified>
</cp:coreProperties>
</file>